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E276" w14:textId="77777777" w:rsidR="00142E0E" w:rsidRPr="00EC7729" w:rsidRDefault="00811422" w:rsidP="00142E0E">
      <w:pPr>
        <w:rPr>
          <w:rFonts w:ascii="Arial" w:hAnsi="Arial" w:cs="Arial"/>
          <w:szCs w:val="20"/>
        </w:rPr>
      </w:pPr>
      <w:commentRangeStart w:id="0"/>
      <w:commentRangeEnd w:id="0"/>
      <w:r>
        <w:rPr>
          <w:rStyle w:val="Kommentarzeichen"/>
        </w:rPr>
        <w:commentReference w:id="0"/>
      </w:r>
      <w:bookmarkStart w:id="1" w:name="_GoBack"/>
      <w:bookmarkEnd w:id="1"/>
    </w:p>
    <w:p w14:paraId="4136955F"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Club XY</w:t>
      </w:r>
    </w:p>
    <w:p w14:paraId="660D2272"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Rue exemple x</w:t>
      </w:r>
    </w:p>
    <w:p w14:paraId="20EF4D74"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CH-XXXX Localité</w:t>
      </w:r>
    </w:p>
    <w:p w14:paraId="177B0D0C"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r>
    </w:p>
    <w:p w14:paraId="66B037C9"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r>
      <w:proofErr w:type="gramStart"/>
      <w:r>
        <w:rPr>
          <w:rFonts w:ascii="Arial" w:hAnsi="Arial"/>
          <w:color w:val="FF0000"/>
          <w:sz w:val="20"/>
        </w:rPr>
        <w:t>Tél  +</w:t>
      </w:r>
      <w:proofErr w:type="gramEnd"/>
      <w:r>
        <w:rPr>
          <w:rFonts w:ascii="Arial" w:hAnsi="Arial"/>
          <w:color w:val="FF0000"/>
          <w:sz w:val="20"/>
        </w:rPr>
        <w:t xml:space="preserve">41 XX XXX XX </w:t>
      </w:r>
      <w:proofErr w:type="spellStart"/>
      <w:r>
        <w:rPr>
          <w:rFonts w:ascii="Arial" w:hAnsi="Arial"/>
          <w:color w:val="FF0000"/>
          <w:sz w:val="20"/>
        </w:rPr>
        <w:t>XX</w:t>
      </w:r>
      <w:proofErr w:type="spellEnd"/>
    </w:p>
    <w:p w14:paraId="1158FD3A"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info@clubxy.ch</w:t>
      </w:r>
    </w:p>
    <w:p w14:paraId="1DF7606E"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sz w:val="20"/>
          <w:szCs w:val="20"/>
        </w:rPr>
      </w:pPr>
      <w:r>
        <w:rPr>
          <w:rFonts w:ascii="Arial" w:hAnsi="Arial"/>
          <w:color w:val="FF0000"/>
          <w:sz w:val="20"/>
        </w:rPr>
        <w:tab/>
        <w:t>www.clubxy.ch</w:t>
      </w:r>
    </w:p>
    <w:p w14:paraId="363B24F1" w14:textId="77777777" w:rsidR="00142E0E" w:rsidRPr="00EC7729" w:rsidRDefault="00142E0E" w:rsidP="00142E0E">
      <w:pPr>
        <w:rPr>
          <w:rFonts w:ascii="Arial" w:hAnsi="Arial" w:cs="Arial"/>
          <w:szCs w:val="20"/>
        </w:rPr>
      </w:pPr>
    </w:p>
    <w:p w14:paraId="1605083F" w14:textId="77777777" w:rsidR="00142E0E" w:rsidRPr="00EC7729" w:rsidRDefault="00142E0E" w:rsidP="00142E0E">
      <w:pPr>
        <w:rPr>
          <w:rFonts w:ascii="Arial" w:hAnsi="Arial" w:cs="Arial"/>
          <w:szCs w:val="20"/>
        </w:rPr>
      </w:pPr>
    </w:p>
    <w:p w14:paraId="5A1A126E" w14:textId="6ACBC931" w:rsidR="00142E0E" w:rsidRPr="00913EFE" w:rsidRDefault="00142E0E" w:rsidP="00142E0E">
      <w:pPr>
        <w:pStyle w:val="Haupttitel"/>
        <w:rPr>
          <w:rFonts w:ascii="Arial" w:hAnsi="Arial" w:cs="Arial"/>
          <w:color w:val="FF0000"/>
          <w:sz w:val="20"/>
        </w:rPr>
      </w:pPr>
      <w:proofErr w:type="gramStart"/>
      <w:r>
        <w:rPr>
          <w:rFonts w:ascii="Arial" w:hAnsi="Arial"/>
          <w:color w:val="FF0000"/>
          <w:sz w:val="20"/>
        </w:rPr>
        <w:t>«Club</w:t>
      </w:r>
      <w:proofErr w:type="gramEnd"/>
      <w:r>
        <w:rPr>
          <w:rFonts w:ascii="Arial" w:hAnsi="Arial"/>
          <w:color w:val="FF0000"/>
          <w:sz w:val="20"/>
        </w:rPr>
        <w:t xml:space="preserve"> XY»</w:t>
      </w:r>
    </w:p>
    <w:p w14:paraId="3541F2FC" w14:textId="05C16B99" w:rsidR="00142E0E" w:rsidRPr="00EC7729" w:rsidRDefault="00142E0E" w:rsidP="00142E0E">
      <w:pPr>
        <w:pStyle w:val="Textkrper"/>
        <w:spacing w:before="11"/>
        <w:ind w:left="0" w:right="0"/>
        <w:jc w:val="left"/>
        <w:rPr>
          <w:rFonts w:eastAsiaTheme="minorHAnsi"/>
          <w:b/>
          <w:bCs/>
          <w:sz w:val="36"/>
          <w:szCs w:val="36"/>
        </w:rPr>
      </w:pPr>
      <w:r>
        <w:rPr>
          <w:b/>
          <w:sz w:val="36"/>
        </w:rPr>
        <w:t xml:space="preserve">Concept de protection pour la tenue </w:t>
      </w:r>
      <w:proofErr w:type="gramStart"/>
      <w:r>
        <w:rPr>
          <w:b/>
          <w:sz w:val="36"/>
        </w:rPr>
        <w:t>des entraînement</w:t>
      </w:r>
      <w:proofErr w:type="gramEnd"/>
      <w:r>
        <w:rPr>
          <w:b/>
          <w:sz w:val="36"/>
        </w:rPr>
        <w:t xml:space="preserve"> en football de base dès le 28 octobre 2020</w:t>
      </w:r>
    </w:p>
    <w:p w14:paraId="3E136C0A" w14:textId="77777777" w:rsidR="00142E0E" w:rsidRPr="00EC7729" w:rsidRDefault="00142E0E" w:rsidP="00142E0E">
      <w:pPr>
        <w:tabs>
          <w:tab w:val="left" w:pos="2268"/>
        </w:tabs>
        <w:rPr>
          <w:rFonts w:ascii="Arial" w:hAnsi="Arial" w:cs="Arial"/>
          <w:szCs w:val="20"/>
        </w:rPr>
      </w:pPr>
    </w:p>
    <w:p w14:paraId="0A2481D8" w14:textId="77777777" w:rsidR="00142E0E" w:rsidRPr="00EC7729" w:rsidRDefault="00142E0E" w:rsidP="00142E0E">
      <w:pPr>
        <w:tabs>
          <w:tab w:val="left" w:pos="2268"/>
        </w:tabs>
        <w:rPr>
          <w:rFonts w:ascii="Arial" w:hAnsi="Arial" w:cs="Arial"/>
          <w:szCs w:val="20"/>
        </w:rPr>
      </w:pPr>
    </w:p>
    <w:p w14:paraId="3595F683" w14:textId="68498D3E" w:rsidR="00142E0E" w:rsidRPr="00EC7729" w:rsidRDefault="00142E0E" w:rsidP="00142E0E">
      <w:pPr>
        <w:tabs>
          <w:tab w:val="left" w:pos="2268"/>
        </w:tabs>
        <w:rPr>
          <w:rFonts w:ascii="Arial" w:hAnsi="Arial" w:cs="Arial"/>
          <w:szCs w:val="20"/>
        </w:rPr>
      </w:pPr>
      <w:proofErr w:type="gramStart"/>
      <w:r>
        <w:rPr>
          <w:rFonts w:ascii="Arial" w:hAnsi="Arial"/>
        </w:rPr>
        <w:t>Version:</w:t>
      </w:r>
      <w:proofErr w:type="gramEnd"/>
      <w:r>
        <w:rPr>
          <w:rFonts w:ascii="Arial" w:hAnsi="Arial"/>
        </w:rPr>
        <w:tab/>
      </w:r>
      <w:r>
        <w:rPr>
          <w:rFonts w:ascii="Arial" w:hAnsi="Arial"/>
          <w:color w:val="FF0000"/>
        </w:rPr>
        <w:t>28.10.2020</w:t>
      </w:r>
    </w:p>
    <w:p w14:paraId="551EDE86" w14:textId="77777777" w:rsidR="00142E0E" w:rsidRPr="00EC7729" w:rsidRDefault="00142E0E" w:rsidP="00142E0E">
      <w:pPr>
        <w:tabs>
          <w:tab w:val="left" w:pos="2268"/>
        </w:tabs>
        <w:rPr>
          <w:rFonts w:ascii="Arial" w:hAnsi="Arial" w:cs="Arial"/>
          <w:szCs w:val="20"/>
        </w:rPr>
      </w:pPr>
    </w:p>
    <w:p w14:paraId="1C4B99D7" w14:textId="77777777" w:rsidR="00142E0E" w:rsidRPr="00EC7729" w:rsidRDefault="00142E0E" w:rsidP="00142E0E">
      <w:pPr>
        <w:tabs>
          <w:tab w:val="left" w:pos="2268"/>
        </w:tabs>
        <w:rPr>
          <w:rFonts w:ascii="Arial" w:hAnsi="Arial" w:cs="Arial"/>
          <w:szCs w:val="20"/>
        </w:rPr>
      </w:pPr>
      <w:proofErr w:type="gramStart"/>
      <w:r>
        <w:rPr>
          <w:rFonts w:ascii="Arial" w:hAnsi="Arial"/>
        </w:rPr>
        <w:t>Auteur:</w:t>
      </w:r>
      <w:proofErr w:type="gramEnd"/>
      <w:r>
        <w:rPr>
          <w:rFonts w:ascii="Arial" w:hAnsi="Arial"/>
        </w:rPr>
        <w:tab/>
      </w:r>
      <w:r>
        <w:rPr>
          <w:rFonts w:ascii="Arial" w:hAnsi="Arial"/>
          <w:color w:val="FF0000"/>
        </w:rPr>
        <w:t>Prénom, nom responsable coronavirus</w:t>
      </w:r>
    </w:p>
    <w:p w14:paraId="1B599ACF" w14:textId="77777777" w:rsidR="00142E0E" w:rsidRPr="00EC7729" w:rsidRDefault="00142E0E" w:rsidP="00142E0E">
      <w:pPr>
        <w:rPr>
          <w:rFonts w:ascii="Arial" w:hAnsi="Arial" w:cs="Arial"/>
          <w:szCs w:val="20"/>
        </w:rPr>
      </w:pPr>
    </w:p>
    <w:p w14:paraId="5794B889" w14:textId="77777777" w:rsidR="00142E0E" w:rsidRPr="00EC7729" w:rsidRDefault="00142E0E" w:rsidP="00142E0E">
      <w:pPr>
        <w:rPr>
          <w:rFonts w:ascii="Arial" w:hAnsi="Arial" w:cs="Arial"/>
          <w:szCs w:val="20"/>
        </w:rPr>
      </w:pPr>
      <w:r>
        <w:rPr>
          <w:rFonts w:ascii="Arial" w:hAnsi="Arial"/>
          <w:noProof/>
        </w:rPr>
        <mc:AlternateContent>
          <mc:Choice Requires="wps">
            <w:drawing>
              <wp:anchor distT="0" distB="0" distL="114300" distR="114300" simplePos="0" relativeHeight="251658240" behindDoc="0" locked="0" layoutInCell="1" allowOverlap="1" wp14:anchorId="73197566" wp14:editId="32B9C7C9">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Pr>
                                <w:color w:val="000000" w:themeColor="text1"/>
                              </w:rPr>
                              <w:t xml:space="preserve">Emplacement pour </w:t>
                            </w:r>
                          </w:p>
                          <w:p w14:paraId="733335BD" w14:textId="77777777" w:rsidR="00142E0E" w:rsidRPr="00D4062A" w:rsidRDefault="00142E0E" w:rsidP="00142E0E">
                            <w:pPr>
                              <w:jc w:val="center"/>
                              <w:rPr>
                                <w:color w:val="000000" w:themeColor="text1"/>
                              </w:rPr>
                            </w:pPr>
                            <w:proofErr w:type="gramStart"/>
                            <w:r>
                              <w:rPr>
                                <w:color w:val="000000" w:themeColor="text1"/>
                              </w:rPr>
                              <w:t>photo</w:t>
                            </w:r>
                            <w:proofErr w:type="gramEnd"/>
                            <w:r>
                              <w:rPr>
                                <w:color w:val="000000" w:themeColor="text1"/>
                              </w:rPr>
                              <w:t xml:space="preserve">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97566"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1BB8D93" w14:textId="77777777" w:rsidR="00142E0E" w:rsidRDefault="00142E0E" w:rsidP="00142E0E">
                      <w:pPr>
                        <w:jc w:val="center"/>
                        <w:rPr>
                          <w:color w:val="000000" w:themeColor="text1"/>
                        </w:rPr>
                      </w:pPr>
                      <w:r>
                        <w:rPr>
                          <w:color w:val="000000" w:themeColor="text1"/>
                        </w:rPr>
                        <w:t xml:space="preserve">Emplacement pour </w:t>
                      </w:r>
                    </w:p>
                    <w:p w14:paraId="733335BD" w14:textId="77777777" w:rsidR="00142E0E" w:rsidRPr="00D4062A" w:rsidRDefault="00142E0E" w:rsidP="00142E0E">
                      <w:pPr>
                        <w:jc w:val="center"/>
                        <w:rPr>
                          <w:color w:val="000000" w:themeColor="text1"/>
                        </w:rPr>
                      </w:pPr>
                      <w:proofErr w:type="gramStart"/>
                      <w:r>
                        <w:rPr>
                          <w:color w:val="000000" w:themeColor="text1"/>
                        </w:rPr>
                        <w:t>photo</w:t>
                      </w:r>
                      <w:proofErr w:type="gramEnd"/>
                      <w:r>
                        <w:rPr>
                          <w:color w:val="000000" w:themeColor="text1"/>
                        </w:rPr>
                        <w:t xml:space="preserve"> du club XY</w:t>
                      </w:r>
                    </w:p>
                  </w:txbxContent>
                </v:textbox>
                <w10:wrap anchorx="margin"/>
              </v:rect>
            </w:pict>
          </mc:Fallback>
        </mc:AlternateContent>
      </w:r>
      <w:r>
        <w:rPr>
          <w:rFonts w:ascii="Arial" w:hAnsi="Arial"/>
          <w:noProof/>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F784897" w14:textId="77777777" w:rsidR="00142E0E" w:rsidRPr="00EC7729" w:rsidRDefault="00142E0E" w:rsidP="00142E0E">
      <w:pPr>
        <w:rPr>
          <w:rFonts w:ascii="Arial" w:hAnsi="Arial" w:cs="Arial"/>
          <w:szCs w:val="20"/>
        </w:rPr>
        <w:sectPr w:rsidR="00142E0E" w:rsidRPr="00EC7729" w:rsidSect="00CF64E2">
          <w:headerReference w:type="even" r:id="rId15"/>
          <w:headerReference w:type="default" r:id="rId16"/>
          <w:pgSz w:w="11906" w:h="16838"/>
          <w:pgMar w:top="1418" w:right="1418" w:bottom="1701" w:left="1418" w:header="709" w:footer="709" w:gutter="0"/>
          <w:cols w:space="708"/>
          <w:docGrid w:linePitch="360"/>
        </w:sectPr>
      </w:pPr>
    </w:p>
    <w:p w14:paraId="4485CD7B" w14:textId="2113DB6E" w:rsidR="00142E0E" w:rsidRPr="009D7E0D" w:rsidRDefault="00172A48" w:rsidP="00142E0E">
      <w:pPr>
        <w:pStyle w:val="berschrift1"/>
        <w:numPr>
          <w:ilvl w:val="0"/>
          <w:numId w:val="0"/>
        </w:numPr>
        <w:ind w:left="432" w:hanging="432"/>
        <w:rPr>
          <w:rFonts w:ascii="Arial" w:hAnsi="Arial"/>
          <w:sz w:val="22"/>
          <w:szCs w:val="22"/>
        </w:rPr>
      </w:pPr>
      <w:r>
        <w:rPr>
          <w:rFonts w:ascii="Arial" w:hAnsi="Arial"/>
          <w:sz w:val="22"/>
        </w:rPr>
        <w:lastRenderedPageBreak/>
        <w:t>Introduction</w:t>
      </w:r>
    </w:p>
    <w:p w14:paraId="6950EC9F" w14:textId="5D81213F" w:rsidR="008775CC" w:rsidRDefault="00F325A2" w:rsidP="00142E0E">
      <w:pPr>
        <w:rPr>
          <w:rFonts w:ascii="Arial" w:hAnsi="Arial" w:cs="Arial"/>
          <w:szCs w:val="20"/>
        </w:rPr>
      </w:pPr>
      <w:bookmarkStart w:id="2" w:name="_Toc212536459"/>
      <w:r>
        <w:rPr>
          <w:rFonts w:ascii="Arial" w:hAnsi="Arial"/>
        </w:rPr>
        <w:t>Selon les directives de la Confédération, les dispositions suivantes entrent en vigueur le 28 octobre</w:t>
      </w:r>
      <w:r w:rsidR="00811422">
        <w:rPr>
          <w:rFonts w:ascii="Arial" w:hAnsi="Arial"/>
        </w:rPr>
        <w:t xml:space="preserve"> </w:t>
      </w:r>
      <w:proofErr w:type="gramStart"/>
      <w:r>
        <w:rPr>
          <w:rFonts w:ascii="Arial" w:hAnsi="Arial"/>
        </w:rPr>
        <w:t>2020:</w:t>
      </w:r>
      <w:proofErr w:type="gramEnd"/>
    </w:p>
    <w:p w14:paraId="5A136542" w14:textId="48874F1F" w:rsidR="00C95A81" w:rsidRDefault="00C95A81" w:rsidP="008775CC">
      <w:pPr>
        <w:pStyle w:val="Listenabsatz"/>
        <w:numPr>
          <w:ilvl w:val="0"/>
          <w:numId w:val="5"/>
        </w:numPr>
        <w:rPr>
          <w:rFonts w:ascii="Arial" w:hAnsi="Arial" w:cs="Arial"/>
          <w:sz w:val="20"/>
          <w:szCs w:val="20"/>
        </w:rPr>
      </w:pPr>
      <w:r>
        <w:rPr>
          <w:rFonts w:ascii="Arial" w:hAnsi="Arial"/>
          <w:sz w:val="20"/>
        </w:rPr>
        <w:t>Les compétitions sont annulées pour tous.</w:t>
      </w:r>
    </w:p>
    <w:p w14:paraId="5B483ECC" w14:textId="1FC3321B" w:rsidR="008775CC" w:rsidRPr="00C95A81" w:rsidRDefault="00DC26F1" w:rsidP="008775CC">
      <w:pPr>
        <w:pStyle w:val="Listenabsatz"/>
        <w:numPr>
          <w:ilvl w:val="0"/>
          <w:numId w:val="5"/>
        </w:numPr>
        <w:rPr>
          <w:rFonts w:ascii="Arial" w:hAnsi="Arial" w:cs="Arial"/>
          <w:sz w:val="20"/>
          <w:szCs w:val="20"/>
        </w:rPr>
      </w:pPr>
      <w:r>
        <w:rPr>
          <w:rFonts w:ascii="Arial" w:hAnsi="Arial"/>
          <w:sz w:val="20"/>
        </w:rPr>
        <w:t>Les entraînements de football des enfants et adolescents jusqu’à 16 ans peuvent avoir lieu (à l’intérieur comme à l’extérieur).</w:t>
      </w:r>
    </w:p>
    <w:p w14:paraId="3E6BB8B1" w14:textId="77777777" w:rsidR="008775CC" w:rsidRDefault="00545BE4" w:rsidP="008775CC">
      <w:pPr>
        <w:pStyle w:val="Listenabsatz"/>
        <w:numPr>
          <w:ilvl w:val="0"/>
          <w:numId w:val="5"/>
        </w:numPr>
        <w:rPr>
          <w:rFonts w:ascii="Arial" w:hAnsi="Arial" w:cs="Arial"/>
          <w:sz w:val="20"/>
          <w:szCs w:val="20"/>
        </w:rPr>
      </w:pPr>
      <w:r>
        <w:rPr>
          <w:rFonts w:ascii="Arial" w:hAnsi="Arial"/>
          <w:sz w:val="20"/>
        </w:rPr>
        <w:t>Les entraînements dès 16 ans avec contact physique sont interdits.</w:t>
      </w:r>
    </w:p>
    <w:p w14:paraId="1E221AA7" w14:textId="264B5CDC" w:rsidR="00545BE4" w:rsidRPr="00913EFE" w:rsidRDefault="00545BE4" w:rsidP="00913EFE">
      <w:pPr>
        <w:pStyle w:val="Listenabsatz"/>
        <w:numPr>
          <w:ilvl w:val="0"/>
          <w:numId w:val="5"/>
        </w:numPr>
        <w:rPr>
          <w:rFonts w:ascii="Arial" w:hAnsi="Arial" w:cs="Arial"/>
          <w:szCs w:val="20"/>
        </w:rPr>
      </w:pPr>
      <w:r>
        <w:rPr>
          <w:rFonts w:ascii="Arial" w:hAnsi="Arial"/>
          <w:sz w:val="20"/>
        </w:rPr>
        <w:t xml:space="preserve">Dès 16 ans, des entraînements de football sans contact physique (musculation ou technique) peuvent avoir lieu jusqu’à 15 personnes (y c. entraîneur). </w:t>
      </w:r>
      <w:proofErr w:type="gramStart"/>
      <w:r>
        <w:rPr>
          <w:rFonts w:ascii="Arial" w:hAnsi="Arial"/>
          <w:b/>
          <w:sz w:val="20"/>
        </w:rPr>
        <w:t>Attention:</w:t>
      </w:r>
      <w:proofErr w:type="gramEnd"/>
      <w:r>
        <w:rPr>
          <w:rFonts w:ascii="Arial" w:hAnsi="Arial"/>
          <w:b/>
          <w:sz w:val="20"/>
        </w:rPr>
        <w:t xml:space="preserve"> des directives cantonales plus strictes peuvent s’appliquer.</w:t>
      </w:r>
    </w:p>
    <w:bookmarkEnd w:id="2"/>
    <w:p w14:paraId="1FC0A3F2" w14:textId="77777777" w:rsidR="00142E0E" w:rsidRPr="00EC7729" w:rsidRDefault="00142E0E" w:rsidP="00142E0E">
      <w:pPr>
        <w:rPr>
          <w:rFonts w:ascii="Arial" w:hAnsi="Arial" w:cs="Arial"/>
          <w:szCs w:val="20"/>
        </w:rPr>
      </w:pPr>
    </w:p>
    <w:p w14:paraId="4673872A" w14:textId="77777777" w:rsidR="0007472B" w:rsidRDefault="0007472B" w:rsidP="00142E0E">
      <w:pPr>
        <w:rPr>
          <w:rFonts w:ascii="Arial" w:hAnsi="Arial" w:cs="Arial"/>
          <w:szCs w:val="20"/>
        </w:rPr>
      </w:pPr>
    </w:p>
    <w:p w14:paraId="3C5E30A3" w14:textId="111820CC" w:rsidR="00142E0E" w:rsidRPr="00EC7729" w:rsidRDefault="00142E0E" w:rsidP="00142E0E">
      <w:pPr>
        <w:rPr>
          <w:rFonts w:ascii="Arial" w:hAnsi="Arial" w:cs="Arial"/>
          <w:szCs w:val="20"/>
        </w:rPr>
      </w:pPr>
      <w:r>
        <w:rPr>
          <w:rFonts w:ascii="Arial" w:hAnsi="Arial"/>
        </w:rPr>
        <w:t xml:space="preserve">Les principes suivants doivent obligatoirement être respectés à </w:t>
      </w:r>
      <w:proofErr w:type="gramStart"/>
      <w:r>
        <w:rPr>
          <w:rFonts w:ascii="Arial" w:hAnsi="Arial"/>
        </w:rPr>
        <w:t>l’entraînement:</w:t>
      </w:r>
      <w:proofErr w:type="gramEnd"/>
      <w:r>
        <w:rPr>
          <w:rFonts w:ascii="Arial" w:hAnsi="Arial"/>
        </w:rPr>
        <w:t xml:space="preserve"> </w:t>
      </w:r>
    </w:p>
    <w:p w14:paraId="047CC020" w14:textId="77777777" w:rsidR="00142E0E" w:rsidRPr="00EC7729" w:rsidRDefault="00142E0E" w:rsidP="00142E0E">
      <w:pPr>
        <w:rPr>
          <w:rFonts w:ascii="Arial" w:hAnsi="Arial" w:cs="Arial"/>
          <w:szCs w:val="20"/>
        </w:rPr>
      </w:pPr>
    </w:p>
    <w:p w14:paraId="40E3361C" w14:textId="65AEDC97" w:rsidR="00142E0E" w:rsidRPr="00EC7729" w:rsidRDefault="00142E0E" w:rsidP="00142E0E">
      <w:pPr>
        <w:spacing w:line="259" w:lineRule="auto"/>
        <w:rPr>
          <w:rFonts w:ascii="Arial" w:eastAsiaTheme="minorHAnsi" w:hAnsi="Arial" w:cs="Arial"/>
          <w:b/>
          <w:bCs/>
          <w:szCs w:val="20"/>
        </w:rPr>
      </w:pPr>
      <w:r>
        <w:rPr>
          <w:rFonts w:ascii="Arial" w:hAnsi="Arial"/>
          <w:b/>
        </w:rPr>
        <w:t xml:space="preserve">1. Entraînement sans symptômes </w:t>
      </w:r>
    </w:p>
    <w:p w14:paraId="7A7B25A1" w14:textId="77C91492" w:rsidR="00811422" w:rsidRPr="00EC7729" w:rsidRDefault="00142E0E" w:rsidP="00142E0E">
      <w:pPr>
        <w:rPr>
          <w:rFonts w:ascii="Arial" w:hAnsi="Arial" w:cs="Arial"/>
          <w:szCs w:val="20"/>
        </w:rPr>
      </w:pPr>
      <w:r>
        <w:rPr>
          <w:rFonts w:ascii="Arial" w:hAnsi="Arial"/>
        </w:rPr>
        <w:t>Les personnes qui présentent des symptômes de maladie ne peuvent PAS participer à l’entraînement ni y assister en tant que spectateurs. Elles restent chez elles ou se placent en isolement et demandent la marche à suivre à leur médecin de famille.</w:t>
      </w:r>
    </w:p>
    <w:p w14:paraId="733BA768" w14:textId="77777777" w:rsidR="00142E0E" w:rsidRPr="00EC7729" w:rsidRDefault="00142E0E" w:rsidP="005F742C">
      <w:pPr>
        <w:rPr>
          <w:rFonts w:ascii="Arial" w:eastAsiaTheme="minorHAnsi" w:hAnsi="Arial" w:cs="Arial"/>
          <w:b/>
          <w:bCs/>
          <w:szCs w:val="20"/>
          <w:lang w:eastAsia="en-US"/>
        </w:rPr>
      </w:pPr>
    </w:p>
    <w:p w14:paraId="52922EC6" w14:textId="77777777" w:rsidR="00142E0E" w:rsidRPr="00EC7729" w:rsidRDefault="00142E0E" w:rsidP="00142E0E">
      <w:pPr>
        <w:spacing w:line="259" w:lineRule="auto"/>
        <w:rPr>
          <w:rFonts w:ascii="Arial" w:eastAsiaTheme="minorHAnsi" w:hAnsi="Arial" w:cs="Arial"/>
          <w:b/>
          <w:bCs/>
          <w:szCs w:val="20"/>
        </w:rPr>
      </w:pPr>
      <w:r>
        <w:rPr>
          <w:rFonts w:ascii="Arial" w:hAnsi="Arial"/>
          <w:b/>
        </w:rPr>
        <w:t>2. Respect de la distance</w:t>
      </w:r>
    </w:p>
    <w:p w14:paraId="2A9302FB" w14:textId="3DDFA167" w:rsidR="00811422" w:rsidRPr="00EC7729" w:rsidRDefault="00142E0E" w:rsidP="00142E0E">
      <w:pPr>
        <w:rPr>
          <w:rFonts w:ascii="Arial" w:hAnsi="Arial" w:cs="Arial"/>
          <w:strike/>
          <w:szCs w:val="20"/>
        </w:rPr>
      </w:pPr>
      <w:r>
        <w:rPr>
          <w:rFonts w:ascii="Arial" w:hAnsi="Arial"/>
        </w:rPr>
        <w:t xml:space="preserve">Lors du trajet, de l’accès à l’installation sportive et au vestiaire, lors de discussions, de présence en tant que spectateur, dans les douches, après l’entraînement et lors du trajet retour ainsi que dans toutes les situations similaires, la règle de distanciation de 1,5 m doit être respectée et on continue de renoncer aux gestes où l’on se tape dans la main. </w:t>
      </w:r>
    </w:p>
    <w:p w14:paraId="5FD11B4D" w14:textId="003F8D48" w:rsidR="00142E0E" w:rsidRDefault="00142E0E" w:rsidP="005F742C">
      <w:pPr>
        <w:rPr>
          <w:rFonts w:ascii="Arial" w:eastAsiaTheme="minorHAnsi" w:hAnsi="Arial" w:cs="Arial"/>
          <w:b/>
          <w:bCs/>
          <w:szCs w:val="20"/>
          <w:lang w:eastAsia="en-US"/>
        </w:rPr>
      </w:pPr>
    </w:p>
    <w:p w14:paraId="211BA6AD" w14:textId="623CA445" w:rsidR="002F6DD5" w:rsidRPr="009D7E0D" w:rsidRDefault="002F6DD5" w:rsidP="009D7E0D">
      <w:pPr>
        <w:spacing w:line="259" w:lineRule="auto"/>
        <w:rPr>
          <w:rFonts w:ascii="Arial" w:eastAsiaTheme="minorHAnsi" w:hAnsi="Arial" w:cs="Arial"/>
          <w:b/>
          <w:bCs/>
          <w:szCs w:val="20"/>
        </w:rPr>
      </w:pPr>
      <w:r>
        <w:rPr>
          <w:rFonts w:ascii="Arial" w:hAnsi="Arial"/>
          <w:b/>
        </w:rPr>
        <w:t>3. Port du masque</w:t>
      </w:r>
    </w:p>
    <w:p w14:paraId="2A475F1F" w14:textId="473FB7A5" w:rsidR="00811422" w:rsidRPr="005F742C" w:rsidRDefault="00D4683F" w:rsidP="005F742C">
      <w:pPr>
        <w:spacing w:after="160" w:line="259" w:lineRule="auto"/>
        <w:rPr>
          <w:rFonts w:ascii="Arial" w:hAnsi="Arial"/>
        </w:rPr>
      </w:pPr>
      <w:r w:rsidRPr="00AF3D2F">
        <w:rPr>
          <w:rFonts w:ascii="Arial" w:hAnsi="Arial"/>
        </w:rPr>
        <w:t xml:space="preserve">Dans les espaces intérieurs, le </w:t>
      </w:r>
      <w:bookmarkStart w:id="3" w:name="_Hlk55550945"/>
      <w:r w:rsidRPr="00AF3D2F">
        <w:rPr>
          <w:rFonts w:ascii="Arial" w:hAnsi="Arial"/>
        </w:rPr>
        <w:t>port du masque est obligatoire</w:t>
      </w:r>
      <w:bookmarkEnd w:id="3"/>
      <w:r w:rsidRPr="00AF3D2F">
        <w:rPr>
          <w:rFonts w:ascii="Arial" w:hAnsi="Arial"/>
        </w:rPr>
        <w:t xml:space="preserve"> pour toutes les personnes de plus de 12 ans qui ne participent pas directement à </w:t>
      </w:r>
      <w:r w:rsidR="00811422">
        <w:rPr>
          <w:rFonts w:ascii="Arial" w:hAnsi="Arial"/>
        </w:rPr>
        <w:t>l’entraînement</w:t>
      </w:r>
      <w:r w:rsidRPr="00AF3D2F">
        <w:rPr>
          <w:rFonts w:ascii="Arial" w:hAnsi="Arial"/>
        </w:rPr>
        <w:t>.</w:t>
      </w:r>
      <w:r>
        <w:rPr>
          <w:rFonts w:ascii="Arial" w:hAnsi="Arial"/>
        </w:rPr>
        <w:t xml:space="preserve"> Si la distance de 1,5 m ne peut pas être respectée en plein air, le port du masque est alors également obligatoire</w:t>
      </w:r>
      <w:r w:rsidR="00811422">
        <w:rPr>
          <w:rFonts w:ascii="Arial" w:hAnsi="Arial"/>
        </w:rPr>
        <w:t xml:space="preserve"> dès 12 ans</w:t>
      </w:r>
      <w:r>
        <w:rPr>
          <w:rFonts w:ascii="Arial" w:hAnsi="Arial"/>
        </w:rPr>
        <w:t>.</w:t>
      </w:r>
    </w:p>
    <w:p w14:paraId="110B43B8" w14:textId="76B21E75" w:rsidR="00811422" w:rsidRPr="00EC7729" w:rsidRDefault="00811422" w:rsidP="00811422">
      <w:pPr>
        <w:spacing w:line="259" w:lineRule="auto"/>
        <w:rPr>
          <w:rFonts w:ascii="Arial" w:eastAsiaTheme="minorHAnsi" w:hAnsi="Arial" w:cs="Arial"/>
          <w:b/>
          <w:bCs/>
          <w:szCs w:val="20"/>
        </w:rPr>
      </w:pPr>
      <w:r>
        <w:rPr>
          <w:rFonts w:ascii="Arial" w:hAnsi="Arial"/>
          <w:b/>
        </w:rPr>
        <w:t>4. Se laver soigneusement les mains.</w:t>
      </w:r>
    </w:p>
    <w:p w14:paraId="7831978C" w14:textId="77777777" w:rsidR="00811422" w:rsidRPr="00EC7729" w:rsidRDefault="00811422" w:rsidP="00811422">
      <w:pPr>
        <w:rPr>
          <w:rFonts w:ascii="Arial" w:hAnsi="Arial" w:cs="Arial"/>
          <w:szCs w:val="20"/>
        </w:rPr>
      </w:pPr>
      <w:r>
        <w:rPr>
          <w:rFonts w:ascii="Arial" w:hAnsi="Arial"/>
        </w:rPr>
        <w:t>Le lavage des mains joue un rôle déterminant au niveau de l’hygiène. Le fait de se laver les mains avant et après l’entraînement avec du savon permet de se protéger ainsi que son entourage.</w:t>
      </w:r>
    </w:p>
    <w:p w14:paraId="5FF36963" w14:textId="77777777" w:rsidR="003B3B2F" w:rsidRPr="002A45F8" w:rsidRDefault="003B3B2F" w:rsidP="00142E0E">
      <w:pPr>
        <w:spacing w:line="259" w:lineRule="auto"/>
        <w:rPr>
          <w:rFonts w:ascii="Arial" w:eastAsiaTheme="minorHAnsi" w:hAnsi="Arial" w:cs="Arial"/>
          <w:b/>
          <w:bCs/>
          <w:szCs w:val="20"/>
          <w:lang w:eastAsia="en-US"/>
        </w:rPr>
      </w:pPr>
    </w:p>
    <w:p w14:paraId="3A62A216" w14:textId="0A949381" w:rsidR="00D4683F" w:rsidRDefault="00811422" w:rsidP="00142E0E">
      <w:pPr>
        <w:spacing w:line="259" w:lineRule="auto"/>
        <w:rPr>
          <w:rFonts w:ascii="Arial" w:eastAsiaTheme="minorHAnsi" w:hAnsi="Arial" w:cs="Arial"/>
          <w:b/>
          <w:bCs/>
          <w:szCs w:val="20"/>
        </w:rPr>
      </w:pPr>
      <w:r>
        <w:rPr>
          <w:rFonts w:ascii="Arial" w:hAnsi="Arial"/>
          <w:b/>
        </w:rPr>
        <w:t>5</w:t>
      </w:r>
      <w:r w:rsidR="00D4683F">
        <w:rPr>
          <w:rFonts w:ascii="Arial" w:hAnsi="Arial"/>
          <w:b/>
        </w:rPr>
        <w:t>. Entraînements de musculation ou technique en extérieur</w:t>
      </w:r>
    </w:p>
    <w:p w14:paraId="76B0B817" w14:textId="420EF4C2" w:rsidR="00D4683F" w:rsidRDefault="00D4683F" w:rsidP="00D4683F">
      <w:pPr>
        <w:spacing w:line="259" w:lineRule="auto"/>
        <w:rPr>
          <w:rFonts w:ascii="Arial" w:eastAsiaTheme="minorHAnsi" w:hAnsi="Arial" w:cs="Arial"/>
          <w:szCs w:val="20"/>
        </w:rPr>
      </w:pPr>
      <w:r>
        <w:rPr>
          <w:rFonts w:ascii="Arial" w:hAnsi="Arial"/>
        </w:rPr>
        <w:t>Dès 16 ans, les entraînements individuels ou de technique sans contact physique sont autorisés en groupes jusqu’à 15 personnes (y c. l’entraîneur). La distance de 1,5 mètre doit être respectée en permanence. Si cela n’est pas possible, le port du masque est obligatoire.</w:t>
      </w:r>
    </w:p>
    <w:p w14:paraId="5689E8C6" w14:textId="03B3CC46" w:rsidR="00AE16B0" w:rsidRPr="005F742C" w:rsidRDefault="00AE16B0" w:rsidP="00D4683F">
      <w:pPr>
        <w:spacing w:line="259" w:lineRule="auto"/>
        <w:rPr>
          <w:rFonts w:ascii="Arial" w:eastAsiaTheme="minorHAnsi" w:hAnsi="Arial" w:cs="Arial"/>
          <w:szCs w:val="20"/>
          <w:lang w:eastAsia="en-US"/>
        </w:rPr>
      </w:pPr>
    </w:p>
    <w:p w14:paraId="3E6647BD" w14:textId="00EB6B5F" w:rsidR="00AE16B0" w:rsidRDefault="00811422" w:rsidP="00AE16B0">
      <w:pPr>
        <w:spacing w:line="259" w:lineRule="auto"/>
        <w:rPr>
          <w:rFonts w:ascii="Arial" w:eastAsiaTheme="minorHAnsi" w:hAnsi="Arial" w:cs="Arial"/>
          <w:b/>
          <w:bCs/>
          <w:szCs w:val="20"/>
        </w:rPr>
      </w:pPr>
      <w:r>
        <w:rPr>
          <w:rFonts w:ascii="Arial" w:hAnsi="Arial"/>
          <w:b/>
        </w:rPr>
        <w:t>6</w:t>
      </w:r>
      <w:r w:rsidR="00AE16B0">
        <w:rPr>
          <w:rFonts w:ascii="Arial" w:hAnsi="Arial"/>
          <w:b/>
        </w:rPr>
        <w:t>. Entraînements de musculation ou technique en intérieur</w:t>
      </w:r>
    </w:p>
    <w:p w14:paraId="5DD55191" w14:textId="2CF570F3" w:rsidR="00D4683F" w:rsidRDefault="00AE16B0" w:rsidP="00142E0E">
      <w:pPr>
        <w:spacing w:line="259" w:lineRule="auto"/>
        <w:rPr>
          <w:rFonts w:ascii="Arial" w:eastAsiaTheme="minorHAnsi" w:hAnsi="Arial" w:cs="Arial"/>
          <w:b/>
          <w:bCs/>
          <w:szCs w:val="20"/>
        </w:rPr>
      </w:pPr>
      <w:r>
        <w:rPr>
          <w:rFonts w:ascii="Arial" w:hAnsi="Arial"/>
        </w:rPr>
        <w:t>Dès 16 ans, les entraînements individuels ou de technique sans contact physique sont autorisés en groupes jusqu’à 15 personnes (y c. l’entraîneur). La distance de 1,5 mètre ainsi que le port du masque sont obligatoires.</w:t>
      </w:r>
    </w:p>
    <w:p w14:paraId="663D14D4" w14:textId="6282D521" w:rsidR="000272A5" w:rsidRPr="00F919D9" w:rsidRDefault="00811422" w:rsidP="005C7E5A">
      <w:pPr>
        <w:pStyle w:val="berschrift1"/>
        <w:keepNext w:val="0"/>
        <w:widowControl w:val="0"/>
        <w:numPr>
          <w:ilvl w:val="0"/>
          <w:numId w:val="0"/>
        </w:numPr>
        <w:autoSpaceDE w:val="0"/>
        <w:autoSpaceDN w:val="0"/>
        <w:spacing w:before="215" w:after="0"/>
        <w:rPr>
          <w:rFonts w:ascii="Arial" w:hAnsi="Arial"/>
          <w:b w:val="0"/>
          <w:bCs w:val="0"/>
          <w:sz w:val="20"/>
          <w:szCs w:val="20"/>
        </w:rPr>
      </w:pPr>
      <w:bookmarkStart w:id="4" w:name="_Toc38892530"/>
      <w:r>
        <w:rPr>
          <w:rFonts w:ascii="Arial" w:hAnsi="Arial"/>
          <w:sz w:val="20"/>
        </w:rPr>
        <w:t>7</w:t>
      </w:r>
      <w:r w:rsidR="00DD055B">
        <w:rPr>
          <w:rFonts w:ascii="Arial" w:hAnsi="Arial"/>
          <w:sz w:val="20"/>
        </w:rPr>
        <w:t>. Recommandations relatives aux contenus et à l’organisation des entraînements</w:t>
      </w:r>
      <w:bookmarkEnd w:id="4"/>
    </w:p>
    <w:p w14:paraId="68D100B4" w14:textId="510075FE" w:rsidR="000272A5" w:rsidRPr="005C7E5A" w:rsidRDefault="000272A5" w:rsidP="005C7E5A">
      <w:pPr>
        <w:spacing w:line="249" w:lineRule="exact"/>
        <w:rPr>
          <w:rFonts w:ascii="Arial" w:hAnsi="Arial" w:cs="Arial"/>
          <w:szCs w:val="20"/>
        </w:rPr>
      </w:pPr>
      <w:r>
        <w:rPr>
          <w:rFonts w:ascii="Arial" w:hAnsi="Arial"/>
        </w:rPr>
        <w:t>Sur la base de la philosophie de formation et de match de l’ASF, la plateforme ASF clubcorner.ch donne à chaque entraîneur la possibilité de trouver des contenus et une organisation d’entraînement adaptées. Tous les exercices et formes de jeu, qui peuvent être effectués en groupe de 15 personnes maximum (y c. l’entraîneur) et sans contact physique (distance minimale de 1,5 </w:t>
      </w:r>
      <w:proofErr w:type="gramStart"/>
      <w:r>
        <w:rPr>
          <w:rFonts w:ascii="Arial" w:hAnsi="Arial"/>
        </w:rPr>
        <w:t>m!</w:t>
      </w:r>
      <w:proofErr w:type="gramEnd"/>
      <w:r>
        <w:rPr>
          <w:rFonts w:ascii="Arial" w:hAnsi="Arial"/>
        </w:rPr>
        <w:t>), sont imaginables. De manière générale, nous recommandons des exercices dans le domaine technique (conduite de balle, dribble,</w:t>
      </w:r>
      <w:r w:rsidR="00D42576">
        <w:rPr>
          <w:rFonts w:ascii="Arial" w:hAnsi="Arial"/>
        </w:rPr>
        <w:t xml:space="preserve"> </w:t>
      </w:r>
      <w:r>
        <w:rPr>
          <w:rFonts w:ascii="Arial" w:hAnsi="Arial"/>
        </w:rPr>
        <w:t xml:space="preserve">feintes, contrôle de balle/passe et tir). En complément, il est possible d’ajouter des formes adaptées dans les domaines tactique, force ou mental. Pour une conception optimale de l’entraînement, pensez également à consulter les différentes directives (Footeco, football de haut niveau junior) et le concept de football pour enfants. </w:t>
      </w:r>
    </w:p>
    <w:p w14:paraId="4CA63D5E" w14:textId="77777777" w:rsidR="00D11084" w:rsidRPr="005F742C" w:rsidRDefault="00D11084" w:rsidP="00142E0E">
      <w:pPr>
        <w:spacing w:line="259" w:lineRule="auto"/>
        <w:rPr>
          <w:rFonts w:ascii="Arial" w:eastAsiaTheme="minorHAnsi" w:hAnsi="Arial" w:cs="Arial"/>
          <w:b/>
          <w:bCs/>
          <w:szCs w:val="20"/>
          <w:lang w:eastAsia="en-US"/>
        </w:rPr>
      </w:pPr>
    </w:p>
    <w:p w14:paraId="4AF53586" w14:textId="409B87E4" w:rsidR="00142E0E" w:rsidRPr="00142E0E" w:rsidRDefault="00005E28" w:rsidP="00142E0E">
      <w:pPr>
        <w:spacing w:line="259" w:lineRule="auto"/>
        <w:rPr>
          <w:rFonts w:ascii="Arial" w:eastAsiaTheme="minorHAnsi" w:hAnsi="Arial" w:cs="Arial"/>
          <w:b/>
          <w:bCs/>
          <w:szCs w:val="20"/>
        </w:rPr>
      </w:pPr>
      <w:r>
        <w:rPr>
          <w:rFonts w:ascii="Arial" w:hAnsi="Arial"/>
          <w:b/>
        </w:rPr>
        <w:lastRenderedPageBreak/>
        <w:t>8. Listes de présences</w:t>
      </w:r>
    </w:p>
    <w:p w14:paraId="12DAFD05" w14:textId="1AD1EA94" w:rsidR="00142E0E" w:rsidRPr="00142E0E" w:rsidRDefault="00142E0E" w:rsidP="00142E0E">
      <w:pPr>
        <w:rPr>
          <w:rFonts w:ascii="Arial" w:hAnsi="Arial" w:cs="Arial"/>
          <w:szCs w:val="20"/>
        </w:rPr>
      </w:pPr>
      <w:r>
        <w:rPr>
          <w:rFonts w:ascii="Arial" w:hAnsi="Arial"/>
        </w:rPr>
        <w:t>Sur demande des autorités sanitaires, les contacts étroits entre les personnes doivent pouvoir être présentées durant 14 jours. Afin de simplifier le traçage des contacts, le club organise la saisie de listes de présences de toutes les personnes qui participent à l’ensemble des séances d’entraînement (joueurs, entraîneurs, etc.). Pour chaque entraînement, le club désigne une personne responsable de l’exhaustivité et de l’exactitude de la liste et qui vérifie que cette liste soit à disposition du responsable Covid du club sous la forme convenue (cf. point 9). Le club est libre de choisir le format de saisie des listes (clubcorner.ch, doodle, app, Excel, etc.).</w:t>
      </w:r>
    </w:p>
    <w:p w14:paraId="05D5BC65" w14:textId="77777777" w:rsidR="00142E0E" w:rsidRPr="006F1E03" w:rsidRDefault="00142E0E" w:rsidP="006F1E03">
      <w:pPr>
        <w:spacing w:after="160" w:line="259" w:lineRule="auto"/>
        <w:rPr>
          <w:rFonts w:ascii="Arial" w:eastAsiaTheme="minorHAnsi" w:hAnsi="Arial" w:cs="Arial"/>
          <w:b/>
          <w:bCs/>
          <w:szCs w:val="20"/>
          <w:lang w:eastAsia="en-US"/>
        </w:rPr>
      </w:pPr>
    </w:p>
    <w:p w14:paraId="73A916DA" w14:textId="0220F681" w:rsidR="00142E0E" w:rsidRPr="00F55162" w:rsidRDefault="00211803" w:rsidP="00142E0E">
      <w:pPr>
        <w:spacing w:line="259" w:lineRule="auto"/>
        <w:rPr>
          <w:rFonts w:ascii="Arial" w:eastAsiaTheme="minorHAnsi" w:hAnsi="Arial" w:cs="Arial"/>
          <w:b/>
          <w:bCs/>
          <w:szCs w:val="20"/>
        </w:rPr>
      </w:pPr>
      <w:r>
        <w:rPr>
          <w:rFonts w:ascii="Arial" w:hAnsi="Arial"/>
          <w:b/>
        </w:rPr>
        <w:t>9. Désignation d’un/e responsable Covid au sein du club</w:t>
      </w:r>
    </w:p>
    <w:p w14:paraId="38DE90D2" w14:textId="459D51F5" w:rsidR="00142E0E" w:rsidRPr="00EC7729" w:rsidRDefault="00142E0E" w:rsidP="00142E0E">
      <w:pPr>
        <w:rPr>
          <w:rFonts w:ascii="Arial" w:hAnsi="Arial" w:cs="Arial"/>
          <w:color w:val="FF0000"/>
          <w:szCs w:val="20"/>
        </w:rPr>
      </w:pPr>
      <w:r>
        <w:rPr>
          <w:rFonts w:ascii="Arial" w:hAnsi="Arial"/>
        </w:rPr>
        <w:t xml:space="preserve">Chaque organisation qui met sur pied des entraînements doit désigner un/e responsable Covid. Cette personne est responsable de faire respecter les dispositions en vigueur. Dans notre club, il s’agit de </w:t>
      </w:r>
      <w:r>
        <w:rPr>
          <w:rFonts w:ascii="Arial" w:hAnsi="Arial"/>
          <w:color w:val="FF0000"/>
        </w:rPr>
        <w:t>Jean Dupont.</w:t>
      </w:r>
      <w:r>
        <w:rPr>
          <w:rFonts w:ascii="Arial" w:hAnsi="Arial"/>
        </w:rPr>
        <w:t xml:space="preserve"> En cas de questions, n’hésitez pas à le/la contacter </w:t>
      </w:r>
      <w:r>
        <w:rPr>
          <w:rFonts w:ascii="Arial" w:hAnsi="Arial"/>
          <w:color w:val="FF0000"/>
        </w:rPr>
        <w:t xml:space="preserve">(Tél. +41 79 XXX XX XX ou à </w:t>
      </w:r>
      <w:hyperlink r:id="rId17" w:history="1">
        <w:r>
          <w:rPr>
            <w:rStyle w:val="Hyperlink"/>
            <w:rFonts w:ascii="Arial" w:hAnsi="Arial"/>
            <w:color w:val="FF0000"/>
          </w:rPr>
          <w:t>jean.dupont@clubxy.ch</w:t>
        </w:r>
      </w:hyperlink>
      <w:r>
        <w:rPr>
          <w:rFonts w:ascii="Arial" w:hAnsi="Arial"/>
          <w:color w:val="FF0000"/>
        </w:rPr>
        <w:t xml:space="preserve">). </w:t>
      </w:r>
    </w:p>
    <w:p w14:paraId="4D66AA38" w14:textId="77777777" w:rsidR="00142E0E" w:rsidRPr="006F1E03" w:rsidRDefault="00142E0E" w:rsidP="006F1E03">
      <w:pPr>
        <w:spacing w:after="160" w:line="259" w:lineRule="auto"/>
        <w:rPr>
          <w:rFonts w:ascii="Arial" w:eastAsiaTheme="minorHAnsi" w:hAnsi="Arial" w:cs="Arial"/>
          <w:b/>
          <w:bCs/>
          <w:szCs w:val="20"/>
          <w:lang w:eastAsia="en-US"/>
        </w:rPr>
      </w:pPr>
    </w:p>
    <w:p w14:paraId="769D0FB1" w14:textId="3F5E0C75" w:rsidR="00142E0E" w:rsidRPr="00526BF4" w:rsidRDefault="004567E4" w:rsidP="00142E0E">
      <w:pPr>
        <w:spacing w:line="259" w:lineRule="auto"/>
        <w:rPr>
          <w:rFonts w:ascii="Arial" w:eastAsiaTheme="minorHAnsi" w:hAnsi="Arial" w:cs="Arial"/>
          <w:b/>
          <w:bCs/>
          <w:szCs w:val="20"/>
        </w:rPr>
      </w:pPr>
      <w:r>
        <w:rPr>
          <w:rFonts w:ascii="Arial" w:hAnsi="Arial"/>
          <w:b/>
        </w:rPr>
        <w:t>10. Dispositions particulières</w:t>
      </w:r>
    </w:p>
    <w:p w14:paraId="026FE1FB" w14:textId="77777777" w:rsidR="00142E0E" w:rsidRPr="00142E0E" w:rsidRDefault="00142E0E" w:rsidP="00142E0E">
      <w:pPr>
        <w:tabs>
          <w:tab w:val="left" w:pos="5387"/>
        </w:tabs>
        <w:rPr>
          <w:rFonts w:ascii="Arial" w:hAnsi="Arial" w:cs="Arial"/>
          <w:i/>
          <w:iCs/>
          <w:color w:val="FF0000"/>
          <w:szCs w:val="20"/>
        </w:rPr>
      </w:pPr>
      <w:r>
        <w:rPr>
          <w:rFonts w:ascii="Arial" w:hAnsi="Arial"/>
          <w:i/>
          <w:color w:val="FF0000"/>
        </w:rPr>
        <w:t xml:space="preserve">Description de mesures particulières relatives au lieu ou au contexte. Par </w:t>
      </w:r>
      <w:proofErr w:type="gramStart"/>
      <w:r>
        <w:rPr>
          <w:rFonts w:ascii="Arial" w:hAnsi="Arial"/>
          <w:i/>
          <w:color w:val="FF0000"/>
        </w:rPr>
        <w:t>ex:</w:t>
      </w:r>
      <w:proofErr w:type="gramEnd"/>
      <w:r>
        <w:rPr>
          <w:rFonts w:ascii="Arial" w:hAnsi="Arial"/>
          <w:i/>
          <w:color w:val="FF0000"/>
        </w:rPr>
        <w:t xml:space="preserve"> ajout d’une remarque qui précise que le restaurant du club est basé sur un concept de protection séparé.</w:t>
      </w:r>
    </w:p>
    <w:p w14:paraId="193D0439" w14:textId="77777777" w:rsidR="00142E0E" w:rsidRPr="00142E0E" w:rsidRDefault="00142E0E" w:rsidP="00142E0E">
      <w:pPr>
        <w:rPr>
          <w:rFonts w:ascii="Arial" w:hAnsi="Arial" w:cs="Arial"/>
          <w:szCs w:val="20"/>
        </w:rPr>
      </w:pPr>
    </w:p>
    <w:p w14:paraId="54D7AE5D" w14:textId="77777777" w:rsidR="00142E0E" w:rsidRPr="00142E0E" w:rsidRDefault="00142E0E" w:rsidP="00142E0E">
      <w:pPr>
        <w:rPr>
          <w:rFonts w:ascii="Arial" w:hAnsi="Arial" w:cs="Arial"/>
          <w:szCs w:val="20"/>
        </w:rPr>
      </w:pPr>
    </w:p>
    <w:p w14:paraId="71490458" w14:textId="77777777" w:rsidR="00142E0E" w:rsidRPr="00142E0E" w:rsidRDefault="00142E0E" w:rsidP="00142E0E">
      <w:pPr>
        <w:tabs>
          <w:tab w:val="left" w:pos="5387"/>
        </w:tabs>
        <w:rPr>
          <w:rFonts w:ascii="Arial" w:hAnsi="Arial" w:cs="Arial"/>
          <w:szCs w:val="20"/>
        </w:rPr>
      </w:pPr>
    </w:p>
    <w:p w14:paraId="193886A7" w14:textId="77777777" w:rsidR="00142E0E" w:rsidRPr="00142E0E" w:rsidRDefault="00142E0E" w:rsidP="00142E0E">
      <w:pPr>
        <w:tabs>
          <w:tab w:val="left" w:pos="5387"/>
        </w:tabs>
        <w:rPr>
          <w:rFonts w:ascii="Arial" w:hAnsi="Arial" w:cs="Arial"/>
          <w:szCs w:val="20"/>
        </w:rPr>
      </w:pPr>
    </w:p>
    <w:p w14:paraId="289270B0" w14:textId="77777777" w:rsidR="00142E0E" w:rsidRPr="00142E0E" w:rsidRDefault="00142E0E" w:rsidP="00142E0E">
      <w:pPr>
        <w:tabs>
          <w:tab w:val="left" w:pos="5387"/>
        </w:tabs>
        <w:rPr>
          <w:rFonts w:ascii="Arial" w:hAnsi="Arial" w:cs="Arial"/>
          <w:szCs w:val="20"/>
        </w:rPr>
      </w:pPr>
      <w:r>
        <w:rPr>
          <w:rFonts w:ascii="Arial" w:hAnsi="Arial"/>
        </w:rPr>
        <w:t>____________________________</w:t>
      </w:r>
      <w:r>
        <w:rPr>
          <w:rFonts w:ascii="Arial" w:hAnsi="Arial"/>
        </w:rPr>
        <w:tab/>
        <w:t>__________________________</w:t>
      </w:r>
    </w:p>
    <w:p w14:paraId="14F9D660" w14:textId="77777777" w:rsidR="00142E0E" w:rsidRPr="00142E0E" w:rsidRDefault="00142E0E" w:rsidP="00142E0E">
      <w:pPr>
        <w:tabs>
          <w:tab w:val="left" w:pos="5387"/>
        </w:tabs>
        <w:rPr>
          <w:rFonts w:ascii="Arial" w:hAnsi="Arial" w:cs="Arial"/>
          <w:color w:val="FF0000"/>
          <w:szCs w:val="20"/>
        </w:rPr>
      </w:pPr>
      <w:r>
        <w:rPr>
          <w:rFonts w:ascii="Arial" w:hAnsi="Arial"/>
          <w:color w:val="FF0000"/>
        </w:rPr>
        <w:t>Lieu et date</w:t>
      </w:r>
      <w:r>
        <w:rPr>
          <w:rFonts w:ascii="Arial" w:hAnsi="Arial"/>
          <w:color w:val="FF0000"/>
        </w:rPr>
        <w:tab/>
        <w:t>Comité du club XY</w:t>
      </w:r>
    </w:p>
    <w:p w14:paraId="4FA1CA76" w14:textId="77777777" w:rsidR="00B61E50" w:rsidRDefault="00B61E50"/>
    <w:sectPr w:rsidR="00B61E5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éphane Combe" w:date="2020-11-15T14:08:00Z" w:initials="SC">
    <w:p w14:paraId="4C12CDC6" w14:textId="086D00CC" w:rsidR="00811422" w:rsidRDefault="00811422">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12CD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B4F3" w16cex:dateUtc="2020-11-15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2CDC6" w16cid:durableId="235BB4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ACF3" w14:textId="77777777" w:rsidR="00D253B1" w:rsidRDefault="00D253B1">
      <w:r>
        <w:separator/>
      </w:r>
    </w:p>
  </w:endnote>
  <w:endnote w:type="continuationSeparator" w:id="0">
    <w:p w14:paraId="755AD261" w14:textId="77777777" w:rsidR="00D253B1" w:rsidRDefault="00D253B1">
      <w:r>
        <w:continuationSeparator/>
      </w:r>
    </w:p>
  </w:endnote>
  <w:endnote w:type="continuationNotice" w:id="1">
    <w:p w14:paraId="66E214F6" w14:textId="77777777" w:rsidR="00D253B1" w:rsidRDefault="00D25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0FD6" w14:textId="77777777" w:rsidR="00D253B1" w:rsidRDefault="00D253B1">
      <w:r>
        <w:separator/>
      </w:r>
    </w:p>
  </w:footnote>
  <w:footnote w:type="continuationSeparator" w:id="0">
    <w:p w14:paraId="259C5868" w14:textId="77777777" w:rsidR="00D253B1" w:rsidRDefault="00D253B1">
      <w:r>
        <w:continuationSeparator/>
      </w:r>
    </w:p>
  </w:footnote>
  <w:footnote w:type="continuationNotice" w:id="1">
    <w:p w14:paraId="4650971A" w14:textId="77777777" w:rsidR="00D253B1" w:rsidRDefault="00D25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930B" w14:textId="77777777" w:rsidR="00CF64E2" w:rsidRDefault="00142E0E" w:rsidP="00CF64E2">
    <w:r>
      <w:fldChar w:fldCharType="begin"/>
    </w:r>
    <w:r>
      <w:instrText xml:space="preserve">PAGE  </w:instrText>
    </w:r>
    <w:r>
      <w:fldChar w:fldCharType="end"/>
    </w:r>
  </w:p>
  <w:p w14:paraId="2F9CD1A2" w14:textId="77777777" w:rsidR="00CF64E2" w:rsidRDefault="00CF6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3224" w14:textId="77777777" w:rsidR="00CF64E2" w:rsidRDefault="00142E0E" w:rsidP="00CF64E2">
    <w:r>
      <w:rPr>
        <w:noProof/>
      </w:rPr>
      <mc:AlternateContent>
        <mc:Choice Requires="wps">
          <w:drawing>
            <wp:anchor distT="0" distB="0" distL="114300" distR="114300" simplePos="0" relativeHeight="251658240" behindDoc="0" locked="0" layoutInCell="1" allowOverlap="1" wp14:anchorId="45CBC616" wp14:editId="357B1149">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CF64E2" w:rsidRDefault="00142E0E" w:rsidP="00CF64E2">
                          <w:pPr>
                            <w:jc w:val="center"/>
                            <w:rPr>
                              <w:color w:val="000000" w:themeColor="text1"/>
                            </w:rPr>
                          </w:pPr>
                          <w:r>
                            <w:rPr>
                              <w:color w:val="000000" w:themeColor="text1"/>
                            </w:rPr>
                            <w:t xml:space="preserve">Emplacement pour </w:t>
                          </w:r>
                        </w:p>
                        <w:p w14:paraId="6236D7A0" w14:textId="77777777" w:rsidR="00CF64E2" w:rsidRPr="00D4062A" w:rsidRDefault="00142E0E" w:rsidP="00CF64E2">
                          <w:pPr>
                            <w:jc w:val="center"/>
                            <w:rPr>
                              <w:color w:val="000000" w:themeColor="text1"/>
                            </w:rPr>
                          </w:pPr>
                          <w:proofErr w:type="gramStart"/>
                          <w:r>
                            <w:rPr>
                              <w:color w:val="000000" w:themeColor="text1"/>
                            </w:rPr>
                            <w:t>logo</w:t>
                          </w:r>
                          <w:proofErr w:type="gramEnd"/>
                          <w:r>
                            <w:rPr>
                              <w:color w:val="000000" w:themeColor="text1"/>
                            </w:rPr>
                            <w:t xml:space="preserve">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C616" id="Rechteck 6" o:spid="_x0000_s1027" style="position:absolute;margin-left:347.2pt;margin-top:-2.05pt;width:129.75pt;height:7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46310919" w14:textId="77777777" w:rsidR="00CF64E2" w:rsidRDefault="00142E0E" w:rsidP="00CF64E2">
                    <w:pPr>
                      <w:jc w:val="center"/>
                      <w:rPr>
                        <w:color w:val="000000" w:themeColor="text1"/>
                      </w:rPr>
                    </w:pPr>
                    <w:r>
                      <w:rPr>
                        <w:color w:val="000000" w:themeColor="text1"/>
                      </w:rPr>
                      <w:t xml:space="preserve">Emplacement pour </w:t>
                    </w:r>
                  </w:p>
                  <w:p w14:paraId="6236D7A0" w14:textId="77777777" w:rsidR="00CF64E2" w:rsidRPr="00D4062A" w:rsidRDefault="00142E0E" w:rsidP="00CF64E2">
                    <w:pPr>
                      <w:jc w:val="center"/>
                      <w:rPr>
                        <w:color w:val="000000" w:themeColor="text1"/>
                      </w:rPr>
                    </w:pPr>
                    <w:proofErr w:type="gramStart"/>
                    <w:r>
                      <w:rPr>
                        <w:color w:val="000000" w:themeColor="text1"/>
                      </w:rPr>
                      <w:t>logo</w:t>
                    </w:r>
                    <w:proofErr w:type="gramEnd"/>
                    <w:r>
                      <w:rPr>
                        <w:color w:val="000000" w:themeColor="text1"/>
                      </w:rPr>
                      <w:t xml:space="preserve"> du club XY</w:t>
                    </w:r>
                  </w:p>
                </w:txbxContent>
              </v:textbox>
            </v:rect>
          </w:pict>
        </mc:Fallback>
      </mc:AlternateContent>
    </w:r>
  </w:p>
  <w:p w14:paraId="3C0B40D5" w14:textId="77777777" w:rsidR="00CF64E2" w:rsidRDefault="00CF64E2" w:rsidP="00CF64E2"/>
  <w:p w14:paraId="16C2F63C" w14:textId="77777777" w:rsidR="00CF64E2" w:rsidRDefault="00CF64E2" w:rsidP="00CF64E2"/>
  <w:p w14:paraId="506D20E1" w14:textId="77777777" w:rsidR="00CF64E2" w:rsidRDefault="00CF64E2" w:rsidP="00CF64E2"/>
  <w:p w14:paraId="059343B7" w14:textId="77777777" w:rsidR="00CF64E2" w:rsidRDefault="00CF64E2" w:rsidP="00CF64E2"/>
  <w:p w14:paraId="7D996D23" w14:textId="77777777" w:rsidR="00CF64E2" w:rsidRDefault="00CF64E2" w:rsidP="00CF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56"/>
    <w:multiLevelType w:val="hybridMultilevel"/>
    <w:tmpl w:val="6F36CA2A"/>
    <w:lvl w:ilvl="0" w:tplc="6570F172">
      <w:numFmt w:val="bullet"/>
      <w:lvlText w:val="•"/>
      <w:lvlJc w:val="left"/>
      <w:pPr>
        <w:ind w:left="599" w:hanging="284"/>
      </w:pPr>
      <w:rPr>
        <w:rFonts w:hint="default"/>
        <w:w w:val="100"/>
        <w:sz w:val="20"/>
        <w:szCs w:val="20"/>
        <w:lang w:val="de-CH" w:eastAsia="de-CH" w:bidi="de-CH"/>
      </w:rPr>
    </w:lvl>
    <w:lvl w:ilvl="1" w:tplc="F13E88D8">
      <w:numFmt w:val="bullet"/>
      <w:lvlText w:val=""/>
      <w:lvlJc w:val="left"/>
      <w:pPr>
        <w:ind w:left="1037" w:hanging="361"/>
      </w:pPr>
      <w:rPr>
        <w:rFonts w:ascii="Symbol" w:eastAsia="Symbol" w:hAnsi="Symbol" w:cs="Symbol" w:hint="default"/>
        <w:w w:val="100"/>
        <w:sz w:val="20"/>
        <w:szCs w:val="20"/>
        <w:lang w:val="de-CH" w:eastAsia="de-CH" w:bidi="de-CH"/>
      </w:rPr>
    </w:lvl>
    <w:lvl w:ilvl="2" w:tplc="6570F172">
      <w:numFmt w:val="bullet"/>
      <w:lvlText w:val="•"/>
      <w:lvlJc w:val="left"/>
      <w:pPr>
        <w:ind w:left="2011" w:hanging="361"/>
      </w:pPr>
      <w:rPr>
        <w:rFonts w:hint="default"/>
        <w:lang w:val="de-CH" w:eastAsia="de-CH" w:bidi="de-CH"/>
      </w:rPr>
    </w:lvl>
    <w:lvl w:ilvl="3" w:tplc="535090B0">
      <w:numFmt w:val="bullet"/>
      <w:lvlText w:val="•"/>
      <w:lvlJc w:val="left"/>
      <w:pPr>
        <w:ind w:left="2983" w:hanging="361"/>
      </w:pPr>
      <w:rPr>
        <w:rFonts w:hint="default"/>
        <w:lang w:val="de-CH" w:eastAsia="de-CH" w:bidi="de-CH"/>
      </w:rPr>
    </w:lvl>
    <w:lvl w:ilvl="4" w:tplc="54ACD904">
      <w:numFmt w:val="bullet"/>
      <w:lvlText w:val="•"/>
      <w:lvlJc w:val="left"/>
      <w:pPr>
        <w:ind w:left="3954" w:hanging="361"/>
      </w:pPr>
      <w:rPr>
        <w:rFonts w:hint="default"/>
        <w:lang w:val="de-CH" w:eastAsia="de-CH" w:bidi="de-CH"/>
      </w:rPr>
    </w:lvl>
    <w:lvl w:ilvl="5" w:tplc="FEFCB598">
      <w:numFmt w:val="bullet"/>
      <w:lvlText w:val="•"/>
      <w:lvlJc w:val="left"/>
      <w:pPr>
        <w:ind w:left="4926" w:hanging="361"/>
      </w:pPr>
      <w:rPr>
        <w:rFonts w:hint="default"/>
        <w:lang w:val="de-CH" w:eastAsia="de-CH" w:bidi="de-CH"/>
      </w:rPr>
    </w:lvl>
    <w:lvl w:ilvl="6" w:tplc="3FEC9168">
      <w:numFmt w:val="bullet"/>
      <w:lvlText w:val="•"/>
      <w:lvlJc w:val="left"/>
      <w:pPr>
        <w:ind w:left="5897" w:hanging="361"/>
      </w:pPr>
      <w:rPr>
        <w:rFonts w:hint="default"/>
        <w:lang w:val="de-CH" w:eastAsia="de-CH" w:bidi="de-CH"/>
      </w:rPr>
    </w:lvl>
    <w:lvl w:ilvl="7" w:tplc="C3F87F34">
      <w:numFmt w:val="bullet"/>
      <w:lvlText w:val="•"/>
      <w:lvlJc w:val="left"/>
      <w:pPr>
        <w:ind w:left="6869" w:hanging="361"/>
      </w:pPr>
      <w:rPr>
        <w:rFonts w:hint="default"/>
        <w:lang w:val="de-CH" w:eastAsia="de-CH" w:bidi="de-CH"/>
      </w:rPr>
    </w:lvl>
    <w:lvl w:ilvl="8" w:tplc="59D82538">
      <w:numFmt w:val="bullet"/>
      <w:lvlText w:val="•"/>
      <w:lvlJc w:val="left"/>
      <w:pPr>
        <w:ind w:left="7840" w:hanging="361"/>
      </w:pPr>
      <w:rPr>
        <w:rFonts w:hint="default"/>
        <w:lang w:val="de-CH" w:eastAsia="de-CH" w:bidi="de-CH"/>
      </w:rPr>
    </w:lvl>
  </w:abstractNum>
  <w:abstractNum w:abstractNumId="1"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2D9851D6"/>
    <w:multiLevelType w:val="multilevel"/>
    <w:tmpl w:val="7028207E"/>
    <w:lvl w:ilvl="0">
      <w:start w:val="1"/>
      <w:numFmt w:val="decimal"/>
      <w:lvlText w:val="%1."/>
      <w:lvlJc w:val="left"/>
      <w:pPr>
        <w:ind w:left="743" w:hanging="428"/>
      </w:pPr>
      <w:rPr>
        <w:rFonts w:ascii="Arial" w:eastAsia="Calibri" w:hAnsi="Arial" w:cs="Arial" w:hint="default"/>
        <w:b/>
        <w:bCs/>
        <w:spacing w:val="-2"/>
        <w:w w:val="100"/>
        <w:sz w:val="20"/>
        <w:szCs w:val="20"/>
        <w:lang w:val="de-CH" w:eastAsia="de-CH" w:bidi="de-CH"/>
      </w:rPr>
    </w:lvl>
    <w:lvl w:ilvl="1">
      <w:start w:val="1"/>
      <w:numFmt w:val="decimal"/>
      <w:lvlText w:val="%1.%2"/>
      <w:lvlJc w:val="left"/>
      <w:pPr>
        <w:ind w:left="642" w:hanging="327"/>
      </w:pPr>
      <w:rPr>
        <w:rFonts w:ascii="Arial" w:eastAsia="Calibri" w:hAnsi="Arial" w:cs="Arial" w:hint="default"/>
        <w:b/>
        <w:bCs/>
        <w:spacing w:val="-2"/>
        <w:w w:val="100"/>
        <w:sz w:val="20"/>
        <w:szCs w:val="20"/>
        <w:lang w:val="de-CH" w:eastAsia="de-CH" w:bidi="de-CH"/>
      </w:rPr>
    </w:lvl>
    <w:lvl w:ilvl="2">
      <w:numFmt w:val="bullet"/>
      <w:lvlText w:val="•"/>
      <w:lvlJc w:val="left"/>
      <w:pPr>
        <w:ind w:left="1744" w:hanging="327"/>
      </w:pPr>
      <w:rPr>
        <w:rFonts w:hint="default"/>
        <w:lang w:val="de-CH" w:eastAsia="de-CH" w:bidi="de-CH"/>
      </w:rPr>
    </w:lvl>
    <w:lvl w:ilvl="3">
      <w:numFmt w:val="bullet"/>
      <w:lvlText w:val="•"/>
      <w:lvlJc w:val="left"/>
      <w:pPr>
        <w:ind w:left="2749" w:hanging="327"/>
      </w:pPr>
      <w:rPr>
        <w:rFonts w:hint="default"/>
        <w:lang w:val="de-CH" w:eastAsia="de-CH" w:bidi="de-CH"/>
      </w:rPr>
    </w:lvl>
    <w:lvl w:ilvl="4">
      <w:numFmt w:val="bullet"/>
      <w:lvlText w:val="•"/>
      <w:lvlJc w:val="left"/>
      <w:pPr>
        <w:ind w:left="3754" w:hanging="327"/>
      </w:pPr>
      <w:rPr>
        <w:rFonts w:hint="default"/>
        <w:lang w:val="de-CH" w:eastAsia="de-CH" w:bidi="de-CH"/>
      </w:rPr>
    </w:lvl>
    <w:lvl w:ilvl="5">
      <w:numFmt w:val="bullet"/>
      <w:lvlText w:val="•"/>
      <w:lvlJc w:val="left"/>
      <w:pPr>
        <w:ind w:left="4759" w:hanging="327"/>
      </w:pPr>
      <w:rPr>
        <w:rFonts w:hint="default"/>
        <w:lang w:val="de-CH" w:eastAsia="de-CH" w:bidi="de-CH"/>
      </w:rPr>
    </w:lvl>
    <w:lvl w:ilvl="6">
      <w:numFmt w:val="bullet"/>
      <w:lvlText w:val="•"/>
      <w:lvlJc w:val="left"/>
      <w:pPr>
        <w:ind w:left="5764" w:hanging="327"/>
      </w:pPr>
      <w:rPr>
        <w:rFonts w:hint="default"/>
        <w:lang w:val="de-CH" w:eastAsia="de-CH" w:bidi="de-CH"/>
      </w:rPr>
    </w:lvl>
    <w:lvl w:ilvl="7">
      <w:numFmt w:val="bullet"/>
      <w:lvlText w:val="•"/>
      <w:lvlJc w:val="left"/>
      <w:pPr>
        <w:ind w:left="6769" w:hanging="327"/>
      </w:pPr>
      <w:rPr>
        <w:rFonts w:hint="default"/>
        <w:lang w:val="de-CH" w:eastAsia="de-CH" w:bidi="de-CH"/>
      </w:rPr>
    </w:lvl>
    <w:lvl w:ilvl="8">
      <w:numFmt w:val="bullet"/>
      <w:lvlText w:val="•"/>
      <w:lvlJc w:val="left"/>
      <w:pPr>
        <w:ind w:left="7774" w:hanging="327"/>
      </w:pPr>
      <w:rPr>
        <w:rFonts w:hint="default"/>
        <w:lang w:val="de-CH" w:eastAsia="de-CH" w:bidi="de-CH"/>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éphane Combe">
    <w15:presenceInfo w15:providerId="Windows Live" w15:userId="13a50643a2f9b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05E28"/>
    <w:rsid w:val="00012C85"/>
    <w:rsid w:val="00025202"/>
    <w:rsid w:val="00026CA6"/>
    <w:rsid w:val="000272A5"/>
    <w:rsid w:val="000503D8"/>
    <w:rsid w:val="00053743"/>
    <w:rsid w:val="0007472B"/>
    <w:rsid w:val="00080B40"/>
    <w:rsid w:val="00094000"/>
    <w:rsid w:val="000F5949"/>
    <w:rsid w:val="000F705B"/>
    <w:rsid w:val="00102C71"/>
    <w:rsid w:val="00142E0E"/>
    <w:rsid w:val="001456C1"/>
    <w:rsid w:val="00172A48"/>
    <w:rsid w:val="00175417"/>
    <w:rsid w:val="001D4844"/>
    <w:rsid w:val="001F1398"/>
    <w:rsid w:val="00211803"/>
    <w:rsid w:val="00247FE4"/>
    <w:rsid w:val="00275D42"/>
    <w:rsid w:val="00292CF3"/>
    <w:rsid w:val="002A45F8"/>
    <w:rsid w:val="002C68E6"/>
    <w:rsid w:val="002E0A98"/>
    <w:rsid w:val="002F513E"/>
    <w:rsid w:val="002F6DD5"/>
    <w:rsid w:val="0033607D"/>
    <w:rsid w:val="00342DCA"/>
    <w:rsid w:val="00366BC8"/>
    <w:rsid w:val="00367716"/>
    <w:rsid w:val="003B3B2F"/>
    <w:rsid w:val="003D2606"/>
    <w:rsid w:val="003E3B45"/>
    <w:rsid w:val="00417BD6"/>
    <w:rsid w:val="00441A16"/>
    <w:rsid w:val="004567E4"/>
    <w:rsid w:val="0049315A"/>
    <w:rsid w:val="004A6436"/>
    <w:rsid w:val="004D3919"/>
    <w:rsid w:val="00504EC1"/>
    <w:rsid w:val="00536E53"/>
    <w:rsid w:val="00545BE4"/>
    <w:rsid w:val="00554646"/>
    <w:rsid w:val="00575AEC"/>
    <w:rsid w:val="005B14FC"/>
    <w:rsid w:val="005C7E5A"/>
    <w:rsid w:val="005F742C"/>
    <w:rsid w:val="00602497"/>
    <w:rsid w:val="00640420"/>
    <w:rsid w:val="00690979"/>
    <w:rsid w:val="006A786F"/>
    <w:rsid w:val="006B78A0"/>
    <w:rsid w:val="006F1BCE"/>
    <w:rsid w:val="006F1E03"/>
    <w:rsid w:val="006F7BBD"/>
    <w:rsid w:val="007025F3"/>
    <w:rsid w:val="00733573"/>
    <w:rsid w:val="007356AF"/>
    <w:rsid w:val="00756C0B"/>
    <w:rsid w:val="007725A4"/>
    <w:rsid w:val="007C466A"/>
    <w:rsid w:val="007E10C6"/>
    <w:rsid w:val="00811422"/>
    <w:rsid w:val="0081578F"/>
    <w:rsid w:val="00832517"/>
    <w:rsid w:val="008775CC"/>
    <w:rsid w:val="008A7ABA"/>
    <w:rsid w:val="008B0853"/>
    <w:rsid w:val="008C0427"/>
    <w:rsid w:val="008F1725"/>
    <w:rsid w:val="00906DFC"/>
    <w:rsid w:val="00913EFE"/>
    <w:rsid w:val="00932538"/>
    <w:rsid w:val="00932FE5"/>
    <w:rsid w:val="009340D3"/>
    <w:rsid w:val="009952D0"/>
    <w:rsid w:val="00995A16"/>
    <w:rsid w:val="00997463"/>
    <w:rsid w:val="009B2D57"/>
    <w:rsid w:val="009D7E0D"/>
    <w:rsid w:val="009E7101"/>
    <w:rsid w:val="00A10B88"/>
    <w:rsid w:val="00A5595B"/>
    <w:rsid w:val="00A94C6D"/>
    <w:rsid w:val="00AB122E"/>
    <w:rsid w:val="00AE16B0"/>
    <w:rsid w:val="00AE172B"/>
    <w:rsid w:val="00AE3030"/>
    <w:rsid w:val="00AE4203"/>
    <w:rsid w:val="00AF3D2F"/>
    <w:rsid w:val="00B02D0A"/>
    <w:rsid w:val="00B203D6"/>
    <w:rsid w:val="00B426C4"/>
    <w:rsid w:val="00B61E50"/>
    <w:rsid w:val="00B948AA"/>
    <w:rsid w:val="00B951DE"/>
    <w:rsid w:val="00BA3815"/>
    <w:rsid w:val="00BF4B77"/>
    <w:rsid w:val="00C13088"/>
    <w:rsid w:val="00C1343D"/>
    <w:rsid w:val="00C536DD"/>
    <w:rsid w:val="00C84DD3"/>
    <w:rsid w:val="00C95A81"/>
    <w:rsid w:val="00CA6FAA"/>
    <w:rsid w:val="00CF64E2"/>
    <w:rsid w:val="00D11084"/>
    <w:rsid w:val="00D253B1"/>
    <w:rsid w:val="00D42576"/>
    <w:rsid w:val="00D455F2"/>
    <w:rsid w:val="00D4683F"/>
    <w:rsid w:val="00D521A4"/>
    <w:rsid w:val="00D830D1"/>
    <w:rsid w:val="00D8699E"/>
    <w:rsid w:val="00DA4174"/>
    <w:rsid w:val="00DC26F1"/>
    <w:rsid w:val="00DD055B"/>
    <w:rsid w:val="00DF0B65"/>
    <w:rsid w:val="00DF5A4F"/>
    <w:rsid w:val="00E07241"/>
    <w:rsid w:val="00E07C99"/>
    <w:rsid w:val="00E16608"/>
    <w:rsid w:val="00E45C35"/>
    <w:rsid w:val="00EB6D38"/>
    <w:rsid w:val="00F11169"/>
    <w:rsid w:val="00F325A2"/>
    <w:rsid w:val="00F45C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498"/>
  <w15:chartTrackingRefBased/>
  <w15:docId w15:val="{07D62BAA-5253-4E3B-A9A6-860954D9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F"/>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 w:type="paragraph" w:styleId="Listenabsatz">
    <w:name w:val="List Paragraph"/>
    <w:basedOn w:val="Standard"/>
    <w:uiPriority w:val="1"/>
    <w:qFormat/>
    <w:rsid w:val="000272A5"/>
    <w:pPr>
      <w:widowControl w:val="0"/>
      <w:autoSpaceDE w:val="0"/>
      <w:autoSpaceDN w:val="0"/>
      <w:ind w:left="599" w:hanging="283"/>
    </w:pPr>
    <w:rPr>
      <w:rFonts w:eastAsia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jean.dupont@clubxy.ch"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2" ma:contentTypeDescription="Create a new document." ma:contentTypeScope="" ma:versionID="b2b84ad8be2cd44da38b340864c50b3a">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9b7197a16c8b9d4c5a7f3669a854b5f5"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54A9-4C3E-4038-A4BD-F67006EA7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3C82B-605A-44DF-860D-39AAECDE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4.xml><?xml version="1.0" encoding="utf-8"?>
<ds:datastoreItem xmlns:ds="http://schemas.openxmlformats.org/officeDocument/2006/customXml" ds:itemID="{13DD76BF-B1DD-40AD-8A34-D459432F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5091</CharactersWithSpaces>
  <SharedDoc>false</SharedDoc>
  <HLinks>
    <vt:vector size="6" baseType="variant">
      <vt:variant>
        <vt:i4>3866690</vt:i4>
      </vt:variant>
      <vt:variant>
        <vt:i4>0</vt:i4>
      </vt:variant>
      <vt:variant>
        <vt:i4>0</vt:i4>
      </vt:variant>
      <vt:variant>
        <vt:i4>5</vt:i4>
      </vt:variant>
      <vt:variant>
        <vt:lpwstr>mailto:max.mustermann@vereinxy.ch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Küpfer Martina</cp:lastModifiedBy>
  <cp:revision>2</cp:revision>
  <dcterms:created xsi:type="dcterms:W3CDTF">2020-11-16T08:47:00Z</dcterms:created>
  <dcterms:modified xsi:type="dcterms:W3CDTF">2020-11-16T08:47:00Z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